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11DD" w:rsidRPr="000711DD" w:rsidRDefault="000711DD" w:rsidP="000711DD">
      <w:pPr>
        <w:pStyle w:val="1"/>
        <w:ind w:left="923"/>
        <w:rPr>
          <w:b/>
          <w:bCs/>
          <w:kern w:val="36"/>
          <w:sz w:val="28"/>
          <w:szCs w:val="28"/>
        </w:rPr>
      </w:pPr>
    </w:p>
    <w:p w:rsidR="000711DD" w:rsidRPr="000711DD" w:rsidRDefault="000711DD" w:rsidP="000711DD">
      <w:pPr>
        <w:pStyle w:val="1"/>
        <w:ind w:left="923"/>
        <w:rPr>
          <w:b/>
          <w:bCs/>
          <w:kern w:val="36"/>
          <w:sz w:val="28"/>
          <w:szCs w:val="28"/>
        </w:rPr>
      </w:pPr>
      <w:r w:rsidRPr="000711DD">
        <w:rPr>
          <w:b/>
          <w:bCs/>
          <w:noProof/>
          <w:kern w:val="36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-228600</wp:posOffset>
            </wp:positionV>
            <wp:extent cx="568960" cy="756920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D3A85" w:rsidRDefault="004D3A85" w:rsidP="000711D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711DD" w:rsidRPr="000711DD" w:rsidRDefault="000711DD" w:rsidP="000711D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711DD">
        <w:rPr>
          <w:rFonts w:ascii="Times New Roman" w:hAnsi="Times New Roman" w:cs="Times New Roman"/>
          <w:b/>
          <w:sz w:val="32"/>
          <w:szCs w:val="32"/>
        </w:rPr>
        <w:t>АДМИНИСТРАЦИЯ</w:t>
      </w:r>
    </w:p>
    <w:p w:rsidR="000711DD" w:rsidRPr="000711DD" w:rsidRDefault="000711DD" w:rsidP="000711D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711DD">
        <w:rPr>
          <w:rFonts w:ascii="Times New Roman" w:hAnsi="Times New Roman" w:cs="Times New Roman"/>
          <w:b/>
          <w:sz w:val="32"/>
          <w:szCs w:val="32"/>
        </w:rPr>
        <w:t>ЯРОСЛАВСКОГО МУНИЦИПАЛЬНОГО РАЙОНА</w:t>
      </w:r>
    </w:p>
    <w:p w:rsidR="000711DD" w:rsidRPr="000711DD" w:rsidRDefault="000711DD" w:rsidP="000711DD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711DD">
        <w:rPr>
          <w:rFonts w:ascii="Times New Roman" w:hAnsi="Times New Roman" w:cs="Times New Roman"/>
          <w:b/>
          <w:sz w:val="40"/>
          <w:szCs w:val="40"/>
        </w:rPr>
        <w:t>П О С Т А Н О В Л Е Н И Е</w:t>
      </w:r>
    </w:p>
    <w:p w:rsidR="000711DD" w:rsidRPr="000711DD" w:rsidRDefault="000711DD" w:rsidP="000711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711DD" w:rsidRPr="000711DD" w:rsidRDefault="000711DD" w:rsidP="000711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711DD" w:rsidRPr="00355719" w:rsidRDefault="00355719" w:rsidP="0035571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29.12.2018                                                                                                                             № 2919</w:t>
      </w:r>
    </w:p>
    <w:p w:rsidR="000711DD" w:rsidRPr="000711DD" w:rsidRDefault="000711DD" w:rsidP="000711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711DD" w:rsidRDefault="000711DD" w:rsidP="000711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96FEC" w:rsidRPr="000711DD" w:rsidRDefault="00596FEC" w:rsidP="000711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711DD" w:rsidRPr="000711DD" w:rsidRDefault="000711DD" w:rsidP="000711D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0711DD"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Об утверждении </w:t>
      </w:r>
      <w:r w:rsidR="005E6F69">
        <w:rPr>
          <w:rFonts w:ascii="Times New Roman" w:hAnsi="Times New Roman" w:cs="Times New Roman"/>
          <w:b/>
          <w:bCs/>
          <w:spacing w:val="-2"/>
          <w:sz w:val="28"/>
          <w:szCs w:val="28"/>
        </w:rPr>
        <w:t>размера платы</w:t>
      </w:r>
    </w:p>
    <w:p w:rsidR="000711DD" w:rsidRDefault="005E6F69" w:rsidP="000711D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за предоставление сведений,</w:t>
      </w:r>
    </w:p>
    <w:p w:rsidR="005E6F69" w:rsidRDefault="005E6F69" w:rsidP="000711D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содержащихся в информационной</w:t>
      </w:r>
    </w:p>
    <w:p w:rsidR="005E6F69" w:rsidRDefault="005E6F69" w:rsidP="000711D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системе обеспечения градостроительной</w:t>
      </w:r>
    </w:p>
    <w:p w:rsidR="000711DD" w:rsidRDefault="005E6F69" w:rsidP="004D3A85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>деятельности в ЯМР на 201</w:t>
      </w:r>
      <w:r w:rsidR="007E7485">
        <w:rPr>
          <w:rFonts w:ascii="Times New Roman" w:hAnsi="Times New Roman" w:cs="Times New Roman"/>
          <w:b/>
          <w:bCs/>
          <w:spacing w:val="-2"/>
          <w:sz w:val="28"/>
          <w:szCs w:val="28"/>
        </w:rPr>
        <w:t>9</w:t>
      </w:r>
      <w:r>
        <w:rPr>
          <w:rFonts w:ascii="Times New Roman" w:hAnsi="Times New Roman" w:cs="Times New Roman"/>
          <w:b/>
          <w:bCs/>
          <w:spacing w:val="-2"/>
          <w:sz w:val="28"/>
          <w:szCs w:val="28"/>
        </w:rPr>
        <w:t xml:space="preserve"> год</w:t>
      </w:r>
    </w:p>
    <w:p w:rsidR="00495C52" w:rsidRPr="000711DD" w:rsidRDefault="00495C52" w:rsidP="004D3A85">
      <w:pPr>
        <w:shd w:val="clear" w:color="auto" w:fill="FFFFFF"/>
        <w:spacing w:after="0" w:line="240" w:lineRule="auto"/>
        <w:rPr>
          <w:rFonts w:ascii="Times New Roman" w:hAnsi="Times New Roman" w:cs="Times New Roman"/>
          <w:spacing w:val="-1"/>
          <w:sz w:val="28"/>
          <w:szCs w:val="28"/>
        </w:rPr>
      </w:pPr>
    </w:p>
    <w:p w:rsidR="000711DD" w:rsidRPr="000711DD" w:rsidRDefault="000711DD" w:rsidP="000711D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0711DD" w:rsidRPr="000711DD" w:rsidRDefault="000711DD" w:rsidP="004D3A85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711DD">
        <w:rPr>
          <w:rFonts w:ascii="Times New Roman" w:hAnsi="Times New Roman" w:cs="Times New Roman"/>
          <w:spacing w:val="-1"/>
          <w:sz w:val="28"/>
          <w:szCs w:val="28"/>
        </w:rPr>
        <w:t xml:space="preserve">В соответствии с 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 xml:space="preserve">постановлением Правительства Российской Федерации </w:t>
      </w:r>
      <w:r w:rsidR="004D3A85">
        <w:rPr>
          <w:rFonts w:ascii="Times New Roman" w:hAnsi="Times New Roman" w:cs="Times New Roman"/>
          <w:spacing w:val="-1"/>
          <w:sz w:val="28"/>
          <w:szCs w:val="28"/>
        </w:rPr>
        <w:t xml:space="preserve">  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>от 09</w:t>
      </w:r>
      <w:r w:rsidR="004D3A85">
        <w:rPr>
          <w:rFonts w:ascii="Times New Roman" w:hAnsi="Times New Roman" w:cs="Times New Roman"/>
          <w:spacing w:val="-1"/>
          <w:sz w:val="28"/>
          <w:szCs w:val="28"/>
        </w:rPr>
        <w:t xml:space="preserve"> июня 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>2006</w:t>
      </w:r>
      <w:r w:rsidR="00AC5AF8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4D3A85">
        <w:rPr>
          <w:rFonts w:ascii="Times New Roman" w:hAnsi="Times New Roman" w:cs="Times New Roman"/>
          <w:spacing w:val="-1"/>
          <w:sz w:val="28"/>
          <w:szCs w:val="28"/>
        </w:rPr>
        <w:t>г.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 xml:space="preserve"> № 363 «Об информационном обеспечении градостроительной деятельности», приказом министерства экономического развития и торговли Российской Федерации от 26.02.2007 </w:t>
      </w:r>
      <w:r w:rsidR="0086225C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         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>№ 57 «Об утверждении Методики определения размера платы за предоставление сведени</w:t>
      </w:r>
      <w:r w:rsidR="004D3A85">
        <w:rPr>
          <w:rFonts w:ascii="Times New Roman" w:hAnsi="Times New Roman" w:cs="Times New Roman"/>
          <w:spacing w:val="-1"/>
          <w:sz w:val="28"/>
          <w:szCs w:val="28"/>
        </w:rPr>
        <w:t xml:space="preserve">й, содержащихся </w:t>
      </w:r>
      <w:r w:rsidR="005E6F69">
        <w:rPr>
          <w:rFonts w:ascii="Times New Roman" w:hAnsi="Times New Roman" w:cs="Times New Roman"/>
          <w:spacing w:val="-1"/>
          <w:sz w:val="28"/>
          <w:szCs w:val="28"/>
        </w:rPr>
        <w:t>в информационной системе обеспечения градостроительной деятельности»</w:t>
      </w:r>
      <w:r w:rsidRPr="000711DD">
        <w:rPr>
          <w:rFonts w:ascii="Times New Roman" w:hAnsi="Times New Roman" w:cs="Times New Roman"/>
          <w:spacing w:val="-1"/>
          <w:sz w:val="28"/>
          <w:szCs w:val="28"/>
        </w:rPr>
        <w:t xml:space="preserve">, </w:t>
      </w:r>
      <w:r w:rsidRPr="000711DD">
        <w:rPr>
          <w:rFonts w:ascii="Times New Roman" w:hAnsi="Times New Roman" w:cs="Times New Roman"/>
          <w:sz w:val="28"/>
          <w:szCs w:val="28"/>
        </w:rPr>
        <w:t xml:space="preserve">Администрация района </w:t>
      </w:r>
      <w:r w:rsidRPr="000711DD">
        <w:rPr>
          <w:rFonts w:ascii="Times New Roman" w:hAnsi="Times New Roman" w:cs="Times New Roman"/>
          <w:b/>
          <w:bCs/>
          <w:spacing w:val="66"/>
          <w:sz w:val="28"/>
          <w:szCs w:val="28"/>
        </w:rPr>
        <w:t>постановляет:</w:t>
      </w:r>
    </w:p>
    <w:p w:rsidR="000711DD" w:rsidRPr="005E6F69" w:rsidRDefault="000711DD" w:rsidP="004D3A85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E6F69">
        <w:rPr>
          <w:rFonts w:ascii="Times New Roman" w:hAnsi="Times New Roman" w:cs="Times New Roman"/>
          <w:sz w:val="28"/>
          <w:szCs w:val="28"/>
        </w:rPr>
        <w:t xml:space="preserve">Утвердить следующие размеры платы </w:t>
      </w:r>
      <w:r w:rsidR="005E6F69" w:rsidRPr="005E6F69">
        <w:rPr>
          <w:rFonts w:ascii="Times New Roman" w:hAnsi="Times New Roman" w:cs="Times New Roman"/>
          <w:bCs/>
          <w:spacing w:val="-2"/>
          <w:sz w:val="28"/>
          <w:szCs w:val="28"/>
        </w:rPr>
        <w:t>за предоставление сведений,</w:t>
      </w:r>
      <w:r w:rsidR="005E6F69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</w:t>
      </w:r>
      <w:r w:rsidR="005E6F69" w:rsidRPr="005E6F69">
        <w:rPr>
          <w:rFonts w:ascii="Times New Roman" w:hAnsi="Times New Roman" w:cs="Times New Roman"/>
          <w:bCs/>
          <w:spacing w:val="-2"/>
          <w:sz w:val="28"/>
          <w:szCs w:val="28"/>
        </w:rPr>
        <w:t>содержащихся в информационной</w:t>
      </w:r>
      <w:r w:rsidR="005E6F69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</w:t>
      </w:r>
      <w:r w:rsidR="005E6F69" w:rsidRPr="005E6F69">
        <w:rPr>
          <w:rFonts w:ascii="Times New Roman" w:hAnsi="Times New Roman" w:cs="Times New Roman"/>
          <w:bCs/>
          <w:spacing w:val="-2"/>
          <w:sz w:val="28"/>
          <w:szCs w:val="28"/>
        </w:rPr>
        <w:t>системе обеспечения градостроительной</w:t>
      </w:r>
      <w:r w:rsidR="005E6F69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</w:t>
      </w:r>
      <w:r w:rsidR="005E6F69" w:rsidRPr="005E6F69">
        <w:rPr>
          <w:rFonts w:ascii="Times New Roman" w:hAnsi="Times New Roman" w:cs="Times New Roman"/>
          <w:bCs/>
          <w:spacing w:val="-2"/>
          <w:sz w:val="28"/>
          <w:szCs w:val="28"/>
        </w:rPr>
        <w:t>деятельности в ЯМР на 201</w:t>
      </w:r>
      <w:r w:rsidR="00A11356">
        <w:rPr>
          <w:rFonts w:ascii="Times New Roman" w:hAnsi="Times New Roman" w:cs="Times New Roman"/>
          <w:bCs/>
          <w:spacing w:val="-2"/>
          <w:sz w:val="28"/>
          <w:szCs w:val="28"/>
        </w:rPr>
        <w:t>9</w:t>
      </w:r>
      <w:r w:rsidR="005E6F69" w:rsidRPr="005E6F69">
        <w:rPr>
          <w:rFonts w:ascii="Times New Roman" w:hAnsi="Times New Roman" w:cs="Times New Roman"/>
          <w:bCs/>
          <w:spacing w:val="-2"/>
          <w:sz w:val="28"/>
          <w:szCs w:val="28"/>
        </w:rPr>
        <w:t xml:space="preserve"> год</w:t>
      </w:r>
      <w:r w:rsidRPr="005E6F69">
        <w:rPr>
          <w:rFonts w:ascii="Times New Roman" w:hAnsi="Times New Roman" w:cs="Times New Roman"/>
          <w:sz w:val="28"/>
          <w:szCs w:val="28"/>
        </w:rPr>
        <w:t>:</w:t>
      </w:r>
    </w:p>
    <w:p w:rsidR="000711DD" w:rsidRPr="000711DD" w:rsidRDefault="005E6F69" w:rsidP="004D3A85">
      <w:pPr>
        <w:shd w:val="clear" w:color="auto" w:fill="FFFFFF"/>
        <w:tabs>
          <w:tab w:val="left" w:pos="778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За предоставление сведений, содержащихся в одном разделе информационной системы обеспечения градостроительной деятельности</w:t>
      </w:r>
      <w:r w:rsidR="00DC2D51">
        <w:rPr>
          <w:rFonts w:ascii="Times New Roman" w:hAnsi="Times New Roman" w:cs="Times New Roman"/>
          <w:sz w:val="28"/>
          <w:szCs w:val="28"/>
        </w:rPr>
        <w:t xml:space="preserve">, </w:t>
      </w:r>
      <w:r w:rsidR="000711DD">
        <w:rPr>
          <w:rFonts w:ascii="Times New Roman" w:hAnsi="Times New Roman" w:cs="Times New Roman"/>
          <w:sz w:val="28"/>
          <w:szCs w:val="28"/>
        </w:rPr>
        <w:t xml:space="preserve">- </w:t>
      </w:r>
      <w:r w:rsidR="00634701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DC2D51">
        <w:rPr>
          <w:rFonts w:ascii="Times New Roman" w:hAnsi="Times New Roman" w:cs="Times New Roman"/>
          <w:sz w:val="28"/>
          <w:szCs w:val="28"/>
        </w:rPr>
        <w:t>в размере 1 000 рублей</w:t>
      </w:r>
      <w:r w:rsidR="000711DD" w:rsidRPr="000711DD">
        <w:rPr>
          <w:rFonts w:ascii="Times New Roman" w:hAnsi="Times New Roman" w:cs="Times New Roman"/>
          <w:sz w:val="28"/>
          <w:szCs w:val="28"/>
        </w:rPr>
        <w:t>;</w:t>
      </w:r>
    </w:p>
    <w:p w:rsidR="00DC2D51" w:rsidRPr="000711DD" w:rsidRDefault="00DC2D51" w:rsidP="004D3A85">
      <w:pPr>
        <w:shd w:val="clear" w:color="auto" w:fill="FFFFFF"/>
        <w:tabs>
          <w:tab w:val="left" w:pos="778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За предоставление копии одного документа, содержащегося </w:t>
      </w:r>
      <w:r w:rsidR="00634701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в информационной системе обеспечения градостроительной деятельности, - </w:t>
      </w:r>
      <w:r w:rsidR="00634701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>в размере 100 рублей.</w:t>
      </w:r>
    </w:p>
    <w:p w:rsidR="000711DD" w:rsidRPr="000711DD" w:rsidRDefault="000711DD" w:rsidP="004D3A85">
      <w:pPr>
        <w:shd w:val="clear" w:color="auto" w:fill="FFFFFF"/>
        <w:tabs>
          <w:tab w:val="left" w:pos="778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11356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711DD">
        <w:rPr>
          <w:rFonts w:ascii="Times New Roman" w:hAnsi="Times New Roman" w:cs="Times New Roman"/>
          <w:sz w:val="28"/>
          <w:szCs w:val="28"/>
        </w:rPr>
        <w:t>Опубликовать постановление в газете «Ярославский агрокурьер».</w:t>
      </w:r>
    </w:p>
    <w:p w:rsidR="000711DD" w:rsidRPr="000711DD" w:rsidRDefault="000711DD" w:rsidP="004D3A85">
      <w:pPr>
        <w:shd w:val="clear" w:color="auto" w:fill="FFFFFF"/>
        <w:tabs>
          <w:tab w:val="left" w:pos="778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0711DD"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возложить на </w:t>
      </w:r>
      <w:r w:rsidR="00346B07">
        <w:rPr>
          <w:rFonts w:ascii="Times New Roman" w:hAnsi="Times New Roman" w:cs="Times New Roman"/>
          <w:sz w:val="28"/>
          <w:szCs w:val="28"/>
        </w:rPr>
        <w:t xml:space="preserve">первого </w:t>
      </w:r>
      <w:r w:rsidRPr="000711DD">
        <w:rPr>
          <w:rFonts w:ascii="Times New Roman" w:hAnsi="Times New Roman" w:cs="Times New Roman"/>
          <w:sz w:val="28"/>
          <w:szCs w:val="28"/>
        </w:rPr>
        <w:t>заместителя Главы Администрации</w:t>
      </w:r>
      <w:bookmarkStart w:id="0" w:name="_GoBack"/>
      <w:bookmarkEnd w:id="0"/>
      <w:r w:rsidRPr="000711DD">
        <w:rPr>
          <w:rFonts w:ascii="Times New Roman" w:hAnsi="Times New Roman" w:cs="Times New Roman"/>
          <w:sz w:val="28"/>
          <w:szCs w:val="28"/>
        </w:rPr>
        <w:t>.</w:t>
      </w:r>
    </w:p>
    <w:p w:rsidR="000711DD" w:rsidRPr="000711DD" w:rsidRDefault="000711DD" w:rsidP="004D3A85">
      <w:pPr>
        <w:shd w:val="clear" w:color="auto" w:fill="FFFFFF"/>
        <w:tabs>
          <w:tab w:val="left" w:pos="778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4. </w:t>
      </w:r>
      <w:r w:rsidR="00A11356">
        <w:rPr>
          <w:rFonts w:ascii="Times New Roman" w:hAnsi="Times New Roman" w:cs="Times New Roman"/>
          <w:spacing w:val="-4"/>
          <w:sz w:val="28"/>
          <w:szCs w:val="28"/>
        </w:rPr>
        <w:t xml:space="preserve">  </w:t>
      </w:r>
      <w:r w:rsidRPr="000711DD">
        <w:rPr>
          <w:rFonts w:ascii="Times New Roman" w:hAnsi="Times New Roman" w:cs="Times New Roman"/>
          <w:spacing w:val="-4"/>
          <w:sz w:val="28"/>
          <w:szCs w:val="28"/>
        </w:rPr>
        <w:t xml:space="preserve">Постановление вступает в силу с </w:t>
      </w:r>
      <w:r w:rsidR="00634701" w:rsidRPr="00634701">
        <w:rPr>
          <w:rFonts w:ascii="Times New Roman" w:hAnsi="Times New Roman" w:cs="Times New Roman"/>
          <w:sz w:val="28"/>
          <w:szCs w:val="28"/>
        </w:rPr>
        <w:t>01.01.201</w:t>
      </w:r>
      <w:r w:rsidR="00A11356">
        <w:rPr>
          <w:rFonts w:ascii="Times New Roman" w:hAnsi="Times New Roman" w:cs="Times New Roman"/>
          <w:sz w:val="28"/>
          <w:szCs w:val="28"/>
        </w:rPr>
        <w:t>9</w:t>
      </w:r>
      <w:r w:rsidR="00634701" w:rsidRPr="00634701">
        <w:rPr>
          <w:rFonts w:ascii="Times New Roman" w:hAnsi="Times New Roman" w:cs="Times New Roman"/>
          <w:sz w:val="28"/>
          <w:szCs w:val="28"/>
        </w:rPr>
        <w:t>.</w:t>
      </w:r>
    </w:p>
    <w:p w:rsidR="000711DD" w:rsidRDefault="000711DD" w:rsidP="004D3A8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495C52" w:rsidRDefault="00495C52" w:rsidP="004D3A8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96FEC" w:rsidRPr="000711DD" w:rsidRDefault="00596FEC" w:rsidP="004D3A8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0711DD" w:rsidRPr="000711DD" w:rsidRDefault="000711DD" w:rsidP="004D3A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11DD">
        <w:rPr>
          <w:rFonts w:ascii="Times New Roman" w:hAnsi="Times New Roman" w:cs="Times New Roman"/>
          <w:sz w:val="28"/>
          <w:szCs w:val="28"/>
        </w:rPr>
        <w:t xml:space="preserve">Глава Ярославского </w:t>
      </w:r>
    </w:p>
    <w:p w:rsidR="000711DD" w:rsidRDefault="000711DD" w:rsidP="004D3A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711DD">
        <w:rPr>
          <w:rFonts w:ascii="Times New Roman" w:hAnsi="Times New Roman" w:cs="Times New Roman"/>
          <w:sz w:val="28"/>
          <w:szCs w:val="28"/>
        </w:rPr>
        <w:t>муниципального района</w:t>
      </w:r>
      <w:r w:rsidRPr="000711DD">
        <w:rPr>
          <w:rFonts w:ascii="Times New Roman" w:hAnsi="Times New Roman" w:cs="Times New Roman"/>
          <w:sz w:val="28"/>
          <w:szCs w:val="28"/>
        </w:rPr>
        <w:tab/>
      </w:r>
      <w:r w:rsidRPr="000711DD">
        <w:rPr>
          <w:rFonts w:ascii="Times New Roman" w:hAnsi="Times New Roman" w:cs="Times New Roman"/>
          <w:sz w:val="28"/>
          <w:szCs w:val="28"/>
        </w:rPr>
        <w:tab/>
      </w:r>
      <w:r w:rsidRPr="000711DD">
        <w:rPr>
          <w:rFonts w:ascii="Times New Roman" w:hAnsi="Times New Roman" w:cs="Times New Roman"/>
          <w:sz w:val="28"/>
          <w:szCs w:val="28"/>
        </w:rPr>
        <w:tab/>
      </w:r>
      <w:r w:rsidRPr="000711DD">
        <w:rPr>
          <w:rFonts w:ascii="Times New Roman" w:hAnsi="Times New Roman" w:cs="Times New Roman"/>
          <w:sz w:val="28"/>
          <w:szCs w:val="28"/>
        </w:rPr>
        <w:tab/>
      </w:r>
      <w:r w:rsidRPr="000711DD">
        <w:rPr>
          <w:rFonts w:ascii="Times New Roman" w:hAnsi="Times New Roman" w:cs="Times New Roman"/>
          <w:sz w:val="28"/>
          <w:szCs w:val="28"/>
        </w:rPr>
        <w:tab/>
      </w:r>
      <w:r w:rsidRPr="000711DD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346B07">
        <w:rPr>
          <w:rFonts w:ascii="Times New Roman" w:hAnsi="Times New Roman" w:cs="Times New Roman"/>
          <w:sz w:val="28"/>
          <w:szCs w:val="28"/>
        </w:rPr>
        <w:t>Н.В.Золотников</w:t>
      </w:r>
    </w:p>
    <w:sectPr w:rsidR="000711DD" w:rsidSect="00596FEC">
      <w:pgSz w:w="11906" w:h="16838"/>
      <w:pgMar w:top="425" w:right="73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851D5F"/>
    <w:multiLevelType w:val="multilevel"/>
    <w:tmpl w:val="C9AEAC80"/>
    <w:lvl w:ilvl="0">
      <w:start w:val="1"/>
      <w:numFmt w:val="decimal"/>
      <w:lvlText w:val="%1."/>
      <w:lvlJc w:val="left"/>
      <w:pPr>
        <w:ind w:left="1437" w:hanging="870"/>
      </w:pPr>
    </w:lvl>
    <w:lvl w:ilvl="1">
      <w:start w:val="1"/>
      <w:numFmt w:val="decimal"/>
      <w:isLgl/>
      <w:lvlText w:val="%1.%2."/>
      <w:lvlJc w:val="left"/>
      <w:pPr>
        <w:ind w:left="1080" w:hanging="108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647" w:hanging="108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007" w:hanging="144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1DD"/>
    <w:rsid w:val="000711DD"/>
    <w:rsid w:val="0013623E"/>
    <w:rsid w:val="00207B61"/>
    <w:rsid w:val="00346B07"/>
    <w:rsid w:val="00347F03"/>
    <w:rsid w:val="00355719"/>
    <w:rsid w:val="00405053"/>
    <w:rsid w:val="00495C52"/>
    <w:rsid w:val="004D3A85"/>
    <w:rsid w:val="00596FEC"/>
    <w:rsid w:val="005E6F69"/>
    <w:rsid w:val="00634701"/>
    <w:rsid w:val="00643B41"/>
    <w:rsid w:val="006D12CA"/>
    <w:rsid w:val="007530DB"/>
    <w:rsid w:val="00786756"/>
    <w:rsid w:val="007E7485"/>
    <w:rsid w:val="0086225C"/>
    <w:rsid w:val="008E0B8B"/>
    <w:rsid w:val="00972094"/>
    <w:rsid w:val="009B4401"/>
    <w:rsid w:val="009F7F5E"/>
    <w:rsid w:val="00A11356"/>
    <w:rsid w:val="00AC5AF8"/>
    <w:rsid w:val="00B656D8"/>
    <w:rsid w:val="00B97A2F"/>
    <w:rsid w:val="00BF0D51"/>
    <w:rsid w:val="00BF5037"/>
    <w:rsid w:val="00C73A2E"/>
    <w:rsid w:val="00D250BB"/>
    <w:rsid w:val="00DC2D51"/>
    <w:rsid w:val="00E208E4"/>
    <w:rsid w:val="00E226C1"/>
    <w:rsid w:val="00F01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149F06-5698-4B0F-BC24-01F30576D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aliases w:val="1 Заголовок"/>
    <w:basedOn w:val="a"/>
    <w:link w:val="10"/>
    <w:qFormat/>
    <w:rsid w:val="000711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1 Заголовок Знак"/>
    <w:basedOn w:val="a0"/>
    <w:link w:val="1"/>
    <w:rsid w:val="000711DD"/>
    <w:rPr>
      <w:rFonts w:ascii="Times New Roman" w:eastAsia="Times New Roman" w:hAnsi="Times New Roman" w:cs="Times New Roman"/>
      <w:sz w:val="48"/>
      <w:szCs w:val="48"/>
    </w:rPr>
  </w:style>
  <w:style w:type="paragraph" w:styleId="a3">
    <w:name w:val="Balloon Text"/>
    <w:basedOn w:val="a"/>
    <w:link w:val="a4"/>
    <w:uiPriority w:val="99"/>
    <w:semiHidden/>
    <w:unhideWhenUsed/>
    <w:rsid w:val="00B656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56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600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kabuzova</dc:creator>
  <cp:lastModifiedBy>Елена Кондратенко</cp:lastModifiedBy>
  <cp:revision>5</cp:revision>
  <cp:lastPrinted>2017-12-26T12:31:00Z</cp:lastPrinted>
  <dcterms:created xsi:type="dcterms:W3CDTF">2018-12-29T08:22:00Z</dcterms:created>
  <dcterms:modified xsi:type="dcterms:W3CDTF">2022-10-31T11:54:00Z</dcterms:modified>
</cp:coreProperties>
</file>